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DA" w:rsidRDefault="00A87AF4">
      <w:pPr>
        <w:pStyle w:val="a3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8945DA" w:rsidRDefault="00A87AF4">
      <w:pPr>
        <w:adjustRightInd w:val="0"/>
        <w:ind w:leftChars="10" w:left="21"/>
        <w:jc w:val="center"/>
        <w:rPr>
          <w:rFonts w:ascii="宋体" w:hAnsi="宋体"/>
        </w:rPr>
      </w:pPr>
      <w:r>
        <w:rPr>
          <w:rFonts w:ascii="宋体" w:hAnsi="宋体"/>
        </w:rPr>
        <w:t xml:space="preserve">IRB of </w:t>
      </w:r>
      <w:r>
        <w:rPr>
          <w:rFonts w:ascii="宋体" w:hAnsi="宋体" w:hint="eastAsia"/>
        </w:rPr>
        <w:t xml:space="preserve">Beijing </w:t>
      </w:r>
      <w:proofErr w:type="spellStart"/>
      <w:r>
        <w:rPr>
          <w:rFonts w:ascii="宋体" w:hAnsi="宋体" w:hint="eastAsia"/>
        </w:rPr>
        <w:t>Tiantan</w:t>
      </w:r>
      <w:proofErr w:type="spellEnd"/>
      <w:r>
        <w:rPr>
          <w:rFonts w:ascii="宋体" w:hAnsi="宋体" w:hint="eastAsia"/>
        </w:rPr>
        <w:t xml:space="preserve"> Hospital, Capital Medical</w:t>
      </w:r>
      <w:r>
        <w:rPr>
          <w:rFonts w:ascii="宋体" w:hAnsi="宋体"/>
        </w:rPr>
        <w:t xml:space="preserve"> University</w:t>
      </w:r>
    </w:p>
    <w:p w:rsidR="008945DA" w:rsidRDefault="00A87AF4">
      <w:pPr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送审文件清单</w:t>
      </w:r>
    </w:p>
    <w:p w:rsidR="008945DA" w:rsidRDefault="00A87AF4">
      <w:pPr>
        <w:jc w:val="center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 xml:space="preserve">List of Submitted Documents </w:t>
      </w:r>
    </w:p>
    <w:p w:rsidR="008945DA" w:rsidRPr="00D60CAB" w:rsidRDefault="008945DA">
      <w:pPr>
        <w:rPr>
          <w:rFonts w:ascii="宋体" w:hAnsi="宋体"/>
          <w:color w:val="000000"/>
          <w:szCs w:val="21"/>
        </w:rPr>
      </w:pPr>
    </w:p>
    <w:p w:rsidR="00157E69" w:rsidRDefault="00157E69">
      <w:pPr>
        <w:ind w:firstLineChars="300" w:firstLine="632"/>
        <w:rPr>
          <w:rFonts w:ascii="宋体" w:hAnsi="宋体"/>
          <w:b/>
          <w:color w:val="000000"/>
          <w:szCs w:val="21"/>
        </w:rPr>
      </w:pPr>
    </w:p>
    <w:p w:rsidR="00AB238F" w:rsidRPr="00D60CAB" w:rsidRDefault="00AB238F" w:rsidP="00AB238F">
      <w:pPr>
        <w:rPr>
          <w:rFonts w:ascii="宋体" w:hAnsi="宋体"/>
          <w:b/>
          <w:color w:val="000000"/>
          <w:szCs w:val="21"/>
        </w:rPr>
      </w:pPr>
      <w:r w:rsidRPr="00D60CAB">
        <w:rPr>
          <w:rFonts w:ascii="宋体" w:hAnsi="宋体" w:hint="eastAsia"/>
          <w:b/>
          <w:color w:val="000000"/>
          <w:szCs w:val="21"/>
        </w:rPr>
        <w:t>八、结题报告文件清单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054"/>
      </w:tblGrid>
      <w:tr w:rsidR="00AB238F" w:rsidRPr="00D60CAB" w:rsidTr="007914A5">
        <w:trPr>
          <w:cantSplit/>
          <w:trHeight w:val="357"/>
        </w:trPr>
        <w:tc>
          <w:tcPr>
            <w:tcW w:w="468" w:type="dxa"/>
            <w:tcBorders>
              <w:bottom w:val="single" w:sz="4" w:space="0" w:color="auto"/>
            </w:tcBorders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结题报告</w:t>
            </w:r>
          </w:p>
        </w:tc>
      </w:tr>
      <w:tr w:rsidR="00AB238F" w:rsidRPr="00D60CAB" w:rsidTr="007914A5">
        <w:trPr>
          <w:cantSplit/>
          <w:trHeight w:val="357"/>
        </w:trPr>
        <w:tc>
          <w:tcPr>
            <w:tcW w:w="468" w:type="dxa"/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8054" w:type="dxa"/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本中心小结报告</w:t>
            </w:r>
          </w:p>
        </w:tc>
      </w:tr>
      <w:tr w:rsidR="00AB238F" w:rsidRPr="00D60CAB" w:rsidTr="007914A5">
        <w:trPr>
          <w:cantSplit/>
          <w:trHeight w:val="357"/>
        </w:trPr>
        <w:tc>
          <w:tcPr>
            <w:tcW w:w="468" w:type="dxa"/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8054" w:type="dxa"/>
          </w:tcPr>
          <w:p w:rsidR="00AB238F" w:rsidRPr="00D60CAB" w:rsidRDefault="00AB238F" w:rsidP="007914A5">
            <w:pPr>
              <w:rPr>
                <w:rFonts w:ascii="宋体" w:hAnsi="宋体"/>
                <w:color w:val="000000"/>
                <w:szCs w:val="21"/>
              </w:rPr>
            </w:pPr>
            <w:r w:rsidRPr="00D60CAB">
              <w:rPr>
                <w:rFonts w:ascii="宋体" w:hAnsi="宋体" w:hint="eastAsia"/>
                <w:color w:val="000000"/>
                <w:szCs w:val="21"/>
              </w:rPr>
              <w:t>发表文章（如有）</w:t>
            </w:r>
          </w:p>
        </w:tc>
      </w:tr>
      <w:tr w:rsidR="00AB238F" w:rsidRPr="00D60CAB" w:rsidTr="007914A5">
        <w:trPr>
          <w:cantSplit/>
          <w:trHeight w:val="357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:rsidR="00AB238F" w:rsidRPr="00D60CAB" w:rsidRDefault="00AB238F" w:rsidP="007914A5">
            <w:pPr>
              <w:ind w:firstLineChars="200" w:firstLine="422"/>
              <w:rPr>
                <w:rFonts w:ascii="宋体" w:hAnsi="宋体"/>
                <w:szCs w:val="21"/>
              </w:rPr>
            </w:pPr>
            <w:r w:rsidRPr="00D60CAB">
              <w:rPr>
                <w:rFonts w:ascii="宋体" w:hAnsi="宋体" w:hint="eastAsia"/>
                <w:b/>
                <w:kern w:val="0"/>
                <w:szCs w:val="21"/>
              </w:rPr>
              <w:t>所有文件提交纸质版1份与电子版。</w:t>
            </w:r>
          </w:p>
        </w:tc>
      </w:tr>
    </w:tbl>
    <w:p w:rsidR="00AB238F" w:rsidRPr="00AB238F" w:rsidRDefault="00AB238F">
      <w:pPr>
        <w:ind w:firstLineChars="300" w:firstLine="630"/>
        <w:rPr>
          <w:rFonts w:ascii="宋体" w:hAnsi="宋体" w:hint="eastAsia"/>
          <w:color w:val="000000"/>
          <w:szCs w:val="21"/>
        </w:rPr>
      </w:pPr>
      <w:bookmarkStart w:id="0" w:name="_GoBack"/>
      <w:bookmarkEnd w:id="0"/>
    </w:p>
    <w:p w:rsidR="00157E69" w:rsidRPr="00157E69" w:rsidRDefault="00157E69">
      <w:pPr>
        <w:ind w:firstLineChars="300" w:firstLine="630"/>
        <w:rPr>
          <w:rFonts w:ascii="宋体" w:hAnsi="宋体"/>
          <w:color w:val="000000"/>
          <w:szCs w:val="21"/>
        </w:rPr>
      </w:pPr>
    </w:p>
    <w:p w:rsidR="008945DA" w:rsidRPr="00D60CAB" w:rsidRDefault="00A87AF4">
      <w:pPr>
        <w:rPr>
          <w:szCs w:val="21"/>
        </w:rPr>
      </w:pPr>
      <w:r w:rsidRPr="00D60CAB">
        <w:rPr>
          <w:rFonts w:hint="eastAsia"/>
          <w:szCs w:val="21"/>
        </w:rPr>
        <w:t>提醒：</w:t>
      </w:r>
    </w:p>
    <w:p w:rsidR="008945DA" w:rsidRPr="00D60CAB" w:rsidRDefault="00A87AF4">
      <w:pPr>
        <w:numPr>
          <w:ilvl w:val="0"/>
          <w:numId w:val="2"/>
        </w:numPr>
        <w:rPr>
          <w:szCs w:val="21"/>
        </w:rPr>
      </w:pPr>
      <w:r w:rsidRPr="00D60CAB">
        <w:rPr>
          <w:rFonts w:hint="eastAsia"/>
          <w:szCs w:val="21"/>
        </w:rPr>
        <w:t>研究方案与知情同意书</w:t>
      </w:r>
      <w:r w:rsidR="00C8154E" w:rsidRPr="00D60CAB">
        <w:rPr>
          <w:rFonts w:hint="eastAsia"/>
          <w:szCs w:val="21"/>
        </w:rPr>
        <w:t>等</w:t>
      </w:r>
      <w:r w:rsidRPr="00D60CAB">
        <w:rPr>
          <w:rFonts w:hint="eastAsia"/>
          <w:szCs w:val="21"/>
        </w:rPr>
        <w:t>必须注明编号、版本号和版本日期；</w:t>
      </w:r>
    </w:p>
    <w:p w:rsidR="008945DA" w:rsidRPr="00D60CAB" w:rsidRDefault="00A87AF4">
      <w:pPr>
        <w:numPr>
          <w:ilvl w:val="0"/>
          <w:numId w:val="2"/>
        </w:numPr>
        <w:rPr>
          <w:b/>
          <w:szCs w:val="21"/>
        </w:rPr>
      </w:pPr>
      <w:r w:rsidRPr="00D60CAB">
        <w:rPr>
          <w:rFonts w:hint="eastAsia"/>
          <w:szCs w:val="21"/>
        </w:rPr>
        <w:t>递交版本只注明该版本的版本号与版本日期，</w:t>
      </w:r>
      <w:r w:rsidRPr="00D60CAB">
        <w:rPr>
          <w:rFonts w:hint="eastAsia"/>
          <w:b/>
          <w:color w:val="FF0000"/>
          <w:szCs w:val="21"/>
        </w:rPr>
        <w:t>不要包括既往版本号与日期；</w:t>
      </w:r>
    </w:p>
    <w:p w:rsidR="008945DA" w:rsidRPr="00D60CAB" w:rsidRDefault="00A87AF4">
      <w:pPr>
        <w:numPr>
          <w:ilvl w:val="0"/>
          <w:numId w:val="2"/>
        </w:numPr>
        <w:rPr>
          <w:szCs w:val="21"/>
        </w:rPr>
      </w:pPr>
      <w:r w:rsidRPr="00D60CAB">
        <w:rPr>
          <w:rFonts w:hint="eastAsia"/>
          <w:szCs w:val="21"/>
        </w:rPr>
        <w:t>页眉注明方案编号，版本号，版本日期（一个研究方案只有一个编号，不随版本的修改而改变）；</w:t>
      </w:r>
    </w:p>
    <w:p w:rsidR="008945DA" w:rsidRPr="00D60CAB" w:rsidRDefault="00A87AF4">
      <w:pPr>
        <w:numPr>
          <w:ilvl w:val="0"/>
          <w:numId w:val="2"/>
        </w:numPr>
        <w:rPr>
          <w:szCs w:val="21"/>
        </w:rPr>
      </w:pPr>
      <w:r w:rsidRPr="00D60CAB">
        <w:rPr>
          <w:rFonts w:hint="eastAsia"/>
          <w:szCs w:val="21"/>
        </w:rPr>
        <w:t>申请表必须递交原件，签名并注明日期；</w:t>
      </w:r>
    </w:p>
    <w:p w:rsidR="008945DA" w:rsidRPr="00D60CAB" w:rsidRDefault="00A87AF4">
      <w:pPr>
        <w:numPr>
          <w:ilvl w:val="0"/>
          <w:numId w:val="2"/>
        </w:numPr>
        <w:rPr>
          <w:color w:val="FF0000"/>
          <w:szCs w:val="21"/>
        </w:rPr>
      </w:pPr>
      <w:r w:rsidRPr="00D60CAB">
        <w:rPr>
          <w:rFonts w:hint="eastAsia"/>
          <w:b/>
          <w:color w:val="FF0000"/>
          <w:szCs w:val="21"/>
        </w:rPr>
        <w:t>申请表中必须填写项目名称的全称及编号</w:t>
      </w:r>
      <w:r w:rsidRPr="00D60CAB">
        <w:rPr>
          <w:rFonts w:hint="eastAsia"/>
          <w:color w:val="FF0000"/>
          <w:szCs w:val="21"/>
        </w:rPr>
        <w:t>。</w:t>
      </w:r>
    </w:p>
    <w:p w:rsidR="008945DA" w:rsidRDefault="008945DA">
      <w:pPr>
        <w:rPr>
          <w:b/>
        </w:rPr>
      </w:pPr>
    </w:p>
    <w:p w:rsidR="008945DA" w:rsidRDefault="008945DA">
      <w:pPr>
        <w:widowControl/>
        <w:jc w:val="left"/>
      </w:pPr>
    </w:p>
    <w:sectPr w:rsidR="008945DA" w:rsidSect="008945D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69" w:rsidRDefault="004C3D69" w:rsidP="008945DA">
      <w:r>
        <w:separator/>
      </w:r>
    </w:p>
  </w:endnote>
  <w:endnote w:type="continuationSeparator" w:id="0">
    <w:p w:rsidR="004C3D69" w:rsidRDefault="004C3D69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69" w:rsidRDefault="004C3D69" w:rsidP="008945DA">
      <w:r>
        <w:separator/>
      </w:r>
    </w:p>
  </w:footnote>
  <w:footnote w:type="continuationSeparator" w:id="0">
    <w:p w:rsidR="004C3D69" w:rsidRDefault="004C3D69" w:rsidP="0089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DA" w:rsidRDefault="00A87AF4">
    <w:pPr>
      <w:pStyle w:val="a6"/>
      <w:jc w:val="left"/>
    </w:pPr>
    <w:r>
      <w:rPr>
        <w:rFonts w:ascii="宋体" w:hAnsi="宋体" w:hint="eastAsia"/>
        <w:color w:val="000000"/>
      </w:rPr>
      <w:t xml:space="preserve">送审文件清单                                                             </w:t>
    </w:r>
    <w:r>
      <w:rPr>
        <w:rFonts w:eastAsia="宋体" w:cs="Times New Roman"/>
      </w:rPr>
      <w:t>AF GL/01-01.01/0</w:t>
    </w:r>
    <w:r w:rsidR="0092285A">
      <w:rPr>
        <w:rFonts w:eastAsia="宋体" w:cs="Times New Roman" w:hint="eastAsia"/>
      </w:rPr>
      <w:t>4.0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156"/>
    <w:multiLevelType w:val="multilevel"/>
    <w:tmpl w:val="1ED5015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3C41C9A"/>
    <w:multiLevelType w:val="multilevel"/>
    <w:tmpl w:val="63C41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0F1"/>
    <w:rsid w:val="00082044"/>
    <w:rsid w:val="000C1927"/>
    <w:rsid w:val="00121145"/>
    <w:rsid w:val="001375CF"/>
    <w:rsid w:val="00157E69"/>
    <w:rsid w:val="001A64C5"/>
    <w:rsid w:val="00251DB9"/>
    <w:rsid w:val="00260493"/>
    <w:rsid w:val="00264119"/>
    <w:rsid w:val="002D47F5"/>
    <w:rsid w:val="002E3FCB"/>
    <w:rsid w:val="003930F1"/>
    <w:rsid w:val="004457DD"/>
    <w:rsid w:val="00471AB5"/>
    <w:rsid w:val="0049349D"/>
    <w:rsid w:val="004A4260"/>
    <w:rsid w:val="004C3D69"/>
    <w:rsid w:val="004D2344"/>
    <w:rsid w:val="00561AE1"/>
    <w:rsid w:val="005A4062"/>
    <w:rsid w:val="005C7EE8"/>
    <w:rsid w:val="00602854"/>
    <w:rsid w:val="006256EA"/>
    <w:rsid w:val="00682FC1"/>
    <w:rsid w:val="00755801"/>
    <w:rsid w:val="0078332B"/>
    <w:rsid w:val="00793570"/>
    <w:rsid w:val="007D2B74"/>
    <w:rsid w:val="00807BE1"/>
    <w:rsid w:val="0084564D"/>
    <w:rsid w:val="00875F52"/>
    <w:rsid w:val="008945DA"/>
    <w:rsid w:val="0092285A"/>
    <w:rsid w:val="00927016"/>
    <w:rsid w:val="00927496"/>
    <w:rsid w:val="00961B4F"/>
    <w:rsid w:val="00973A1C"/>
    <w:rsid w:val="009E0EFF"/>
    <w:rsid w:val="009E7A22"/>
    <w:rsid w:val="00A02EE6"/>
    <w:rsid w:val="00A31C89"/>
    <w:rsid w:val="00A432E6"/>
    <w:rsid w:val="00A87AF4"/>
    <w:rsid w:val="00A93FB2"/>
    <w:rsid w:val="00A975E4"/>
    <w:rsid w:val="00AB238F"/>
    <w:rsid w:val="00AC2798"/>
    <w:rsid w:val="00AC3DE3"/>
    <w:rsid w:val="00B9782C"/>
    <w:rsid w:val="00BB2BFA"/>
    <w:rsid w:val="00BF36EB"/>
    <w:rsid w:val="00C0247A"/>
    <w:rsid w:val="00C06EEF"/>
    <w:rsid w:val="00C55375"/>
    <w:rsid w:val="00C65BB9"/>
    <w:rsid w:val="00C70A42"/>
    <w:rsid w:val="00C8154E"/>
    <w:rsid w:val="00D54839"/>
    <w:rsid w:val="00D60CAB"/>
    <w:rsid w:val="00D84A74"/>
    <w:rsid w:val="00DF1AE8"/>
    <w:rsid w:val="00E153B0"/>
    <w:rsid w:val="00E47473"/>
    <w:rsid w:val="00ED246F"/>
    <w:rsid w:val="00F17BD1"/>
    <w:rsid w:val="00F23482"/>
    <w:rsid w:val="05BF5FF8"/>
    <w:rsid w:val="07F116A6"/>
    <w:rsid w:val="09F71A86"/>
    <w:rsid w:val="0B4C4A18"/>
    <w:rsid w:val="15427E01"/>
    <w:rsid w:val="15692322"/>
    <w:rsid w:val="172922F8"/>
    <w:rsid w:val="1F342D12"/>
    <w:rsid w:val="231D0392"/>
    <w:rsid w:val="2872703D"/>
    <w:rsid w:val="28B6205B"/>
    <w:rsid w:val="31B33B21"/>
    <w:rsid w:val="349339DE"/>
    <w:rsid w:val="35C2097A"/>
    <w:rsid w:val="377979FC"/>
    <w:rsid w:val="390B051F"/>
    <w:rsid w:val="3DE923BD"/>
    <w:rsid w:val="41763F65"/>
    <w:rsid w:val="452B71C0"/>
    <w:rsid w:val="5EE956A9"/>
    <w:rsid w:val="62CF2410"/>
    <w:rsid w:val="661663EF"/>
    <w:rsid w:val="67D74E24"/>
    <w:rsid w:val="68896C3C"/>
    <w:rsid w:val="743B1F3B"/>
    <w:rsid w:val="7C2C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1487E-69EB-4F75-8379-3A3AAD8A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945DA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945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9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9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link w:val="Char3"/>
    <w:uiPriority w:val="99"/>
    <w:qFormat/>
    <w:rsid w:val="008945DA"/>
    <w:pPr>
      <w:spacing w:before="100" w:beforeAutospacing="1" w:afterLines="50"/>
      <w:jc w:val="center"/>
    </w:pPr>
    <w:rPr>
      <w:rFonts w:ascii="Arial" w:eastAsia="宋体" w:hAnsi="Arial" w:cs="Times New Roman"/>
      <w:sz w:val="28"/>
      <w:szCs w:val="28"/>
    </w:rPr>
  </w:style>
  <w:style w:type="character" w:customStyle="1" w:styleId="Char">
    <w:name w:val="纯文本 Char"/>
    <w:basedOn w:val="a0"/>
    <w:link w:val="a3"/>
    <w:qFormat/>
    <w:rsid w:val="008945DA"/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2">
    <w:name w:val="页眉 Char"/>
    <w:basedOn w:val="a0"/>
    <w:link w:val="a6"/>
    <w:uiPriority w:val="99"/>
    <w:semiHidden/>
    <w:qFormat/>
    <w:rsid w:val="008945D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945DA"/>
    <w:rPr>
      <w:sz w:val="18"/>
      <w:szCs w:val="18"/>
    </w:rPr>
  </w:style>
  <w:style w:type="character" w:customStyle="1" w:styleId="Char3">
    <w:name w:val="标题 Char"/>
    <w:basedOn w:val="a0"/>
    <w:link w:val="a7"/>
    <w:uiPriority w:val="99"/>
    <w:qFormat/>
    <w:rsid w:val="008945DA"/>
    <w:rPr>
      <w:rFonts w:ascii="Arial" w:hAnsi="Arial" w:cs="Times New Roman"/>
      <w:kern w:val="2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945DA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</Words>
  <Characters>284</Characters>
  <Application>Microsoft Office Word</Application>
  <DocSecurity>0</DocSecurity>
  <Lines>2</Lines>
  <Paragraphs>1</Paragraphs>
  <ScaleCrop>false</ScaleCrop>
  <Company>Sky123.Org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2020-03-04T06:40:00Z</dcterms:created>
  <dcterms:modified xsi:type="dcterms:W3CDTF">2020-08-30T14:45:00Z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