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21" w:leftChars="10"/>
        <w:jc w:val="center"/>
        <w:rPr>
          <w:rFonts w:ascii="宋体" w:hAnsi="宋体"/>
          <w:sz w:val="21"/>
          <w:lang w:eastAsia="zh-CN"/>
        </w:rPr>
      </w:pPr>
      <w:r>
        <w:rPr>
          <w:rFonts w:hint="eastAsia" w:ascii="宋体" w:hAnsi="宋体"/>
          <w:sz w:val="21"/>
          <w:lang w:eastAsia="zh-CN"/>
        </w:rPr>
        <w:t>首都医科大学附属北京天坛医院医学伦理委员会</w:t>
      </w:r>
    </w:p>
    <w:p>
      <w:pPr>
        <w:adjustRightInd w:val="0"/>
        <w:ind w:left="21" w:leftChars="10"/>
        <w:jc w:val="center"/>
        <w:rPr>
          <w:rFonts w:eastAsia="黑体"/>
        </w:rPr>
      </w:pPr>
      <w:r>
        <w:rPr>
          <w:rFonts w:eastAsia="黑体"/>
        </w:rPr>
        <w:t>IRB of Beijing Tiantan Hospital, Capital Medical University</w:t>
      </w:r>
    </w:p>
    <w:p>
      <w:pPr>
        <w:jc w:val="center"/>
        <w:rPr>
          <w:rFonts w:ascii="宋体" w:hAnsi="宋体"/>
          <w:b/>
          <w:color w:val="000000"/>
          <w:sz w:val="28"/>
        </w:rPr>
      </w:pPr>
      <w:r>
        <w:rPr>
          <w:rFonts w:hint="eastAsia" w:ascii="宋体" w:hAnsi="宋体"/>
          <w:b/>
          <w:color w:val="000000"/>
          <w:sz w:val="28"/>
        </w:rPr>
        <w:t>结题报告</w:t>
      </w:r>
    </w:p>
    <w:p>
      <w:pPr>
        <w:jc w:val="center"/>
        <w:rPr>
          <w:color w:val="000000"/>
          <w:sz w:val="24"/>
        </w:rPr>
      </w:pPr>
      <w:r>
        <w:rPr>
          <w:rFonts w:hint="eastAsia"/>
          <w:color w:val="000000"/>
          <w:sz w:val="24"/>
        </w:rPr>
        <w:t>Final Report</w:t>
      </w:r>
    </w:p>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41"/>
        <w:gridCol w:w="2127"/>
        <w:gridCol w:w="141"/>
        <w:gridCol w:w="2127"/>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rPr>
                <w:b/>
              </w:rPr>
            </w:pPr>
            <w:r>
              <w:rPr>
                <w:rFonts w:hint="eastAsia"/>
                <w:b/>
              </w:rPr>
              <w:t>项目全称（含编号）</w:t>
            </w:r>
          </w:p>
        </w:tc>
        <w:tc>
          <w:tcPr>
            <w:tcW w:w="628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rPr>
                <w:b/>
              </w:rPr>
            </w:pPr>
            <w:r>
              <w:rPr>
                <w:rFonts w:hint="eastAsia"/>
                <w:b/>
              </w:rPr>
              <w:t>申办者/CRO</w:t>
            </w:r>
          </w:p>
        </w:tc>
        <w:tc>
          <w:tcPr>
            <w:tcW w:w="628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rPr>
                <w:b/>
              </w:rPr>
            </w:pPr>
            <w:r>
              <w:rPr>
                <w:rFonts w:hint="eastAsia"/>
                <w:b/>
              </w:rPr>
              <w:t>我院承担科室/主要研究者</w:t>
            </w:r>
          </w:p>
        </w:tc>
        <w:tc>
          <w:tcPr>
            <w:tcW w:w="2409" w:type="dxa"/>
            <w:gridSpan w:val="3"/>
            <w:vAlign w:val="center"/>
          </w:tcPr>
          <w:p/>
        </w:tc>
        <w:tc>
          <w:tcPr>
            <w:tcW w:w="2127" w:type="dxa"/>
            <w:vAlign w:val="center"/>
          </w:tcPr>
          <w:p>
            <w:r>
              <w:rPr>
                <w:rFonts w:hint="eastAsia"/>
                <w:b/>
              </w:rPr>
              <w:t>科室项目联系人</w:t>
            </w:r>
          </w:p>
        </w:tc>
        <w:tc>
          <w:tcPr>
            <w:tcW w:w="175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rPr>
                <w:b/>
              </w:rPr>
            </w:pPr>
            <w:r>
              <w:rPr>
                <w:rFonts w:hint="eastAsia"/>
                <w:b/>
              </w:rPr>
              <w:t>组长单位</w:t>
            </w:r>
          </w:p>
        </w:tc>
        <w:tc>
          <w:tcPr>
            <w:tcW w:w="2409" w:type="dxa"/>
            <w:gridSpan w:val="3"/>
            <w:vAlign w:val="center"/>
          </w:tcPr>
          <w:p/>
        </w:tc>
        <w:tc>
          <w:tcPr>
            <w:tcW w:w="2127" w:type="dxa"/>
            <w:vAlign w:val="center"/>
          </w:tcPr>
          <w:p>
            <w:r>
              <w:rPr>
                <w:rFonts w:hint="eastAsia"/>
                <w:b/>
              </w:rPr>
              <w:t>主要研究者</w:t>
            </w:r>
          </w:p>
        </w:tc>
        <w:tc>
          <w:tcPr>
            <w:tcW w:w="175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rPr>
                <w:b/>
              </w:rPr>
            </w:pPr>
            <w:r>
              <w:rPr>
                <w:rFonts w:hint="eastAsia"/>
                <w:b/>
              </w:rPr>
              <w:t>研究用药/器械/技术</w:t>
            </w:r>
          </w:p>
        </w:tc>
        <w:tc>
          <w:tcPr>
            <w:tcW w:w="2409" w:type="dxa"/>
            <w:gridSpan w:val="3"/>
            <w:vAlign w:val="center"/>
          </w:tcPr>
          <w:p/>
        </w:tc>
        <w:tc>
          <w:tcPr>
            <w:tcW w:w="2127" w:type="dxa"/>
            <w:vAlign w:val="center"/>
          </w:tcPr>
          <w:p>
            <w:pPr>
              <w:rPr>
                <w:b/>
              </w:rPr>
            </w:pPr>
            <w:r>
              <w:rPr>
                <w:rFonts w:hint="eastAsia"/>
                <w:b/>
              </w:rPr>
              <w:t>筛选人数</w:t>
            </w:r>
          </w:p>
        </w:tc>
        <w:tc>
          <w:tcPr>
            <w:tcW w:w="175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rPr>
                <w:b/>
              </w:rPr>
            </w:pPr>
            <w:r>
              <w:rPr>
                <w:rFonts w:hint="eastAsia"/>
                <w:b/>
              </w:rPr>
              <w:t>计划入组例数</w:t>
            </w:r>
          </w:p>
        </w:tc>
        <w:tc>
          <w:tcPr>
            <w:tcW w:w="2409" w:type="dxa"/>
            <w:gridSpan w:val="3"/>
            <w:vAlign w:val="center"/>
          </w:tcPr>
          <w:p/>
        </w:tc>
        <w:tc>
          <w:tcPr>
            <w:tcW w:w="2127" w:type="dxa"/>
            <w:vAlign w:val="center"/>
          </w:tcPr>
          <w:p>
            <w:r>
              <w:rPr>
                <w:rFonts w:hint="eastAsia"/>
                <w:b/>
              </w:rPr>
              <w:t>已入组例数</w:t>
            </w:r>
          </w:p>
        </w:tc>
        <w:tc>
          <w:tcPr>
            <w:tcW w:w="1751" w:type="dxa"/>
            <w:vAlign w:val="center"/>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rPr>
                <w:b/>
              </w:rPr>
            </w:pPr>
            <w:r>
              <w:rPr>
                <w:rFonts w:hint="eastAsia"/>
                <w:b/>
              </w:rPr>
              <w:t>完成观察例数</w:t>
            </w:r>
          </w:p>
        </w:tc>
        <w:tc>
          <w:tcPr>
            <w:tcW w:w="2409" w:type="dxa"/>
            <w:gridSpan w:val="3"/>
            <w:vAlign w:val="center"/>
          </w:tcPr>
          <w:p/>
        </w:tc>
        <w:tc>
          <w:tcPr>
            <w:tcW w:w="2127" w:type="dxa"/>
            <w:vAlign w:val="center"/>
          </w:tcPr>
          <w:p>
            <w:pPr>
              <w:rPr>
                <w:b/>
              </w:rPr>
            </w:pPr>
            <w:r>
              <w:rPr>
                <w:rFonts w:hint="eastAsia"/>
                <w:b/>
              </w:rPr>
              <w:t>提前退出例数</w:t>
            </w:r>
          </w:p>
        </w:tc>
        <w:tc>
          <w:tcPr>
            <w:tcW w:w="1751" w:type="dxa"/>
            <w:vAlign w:val="center"/>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rPr>
                <w:b/>
              </w:rPr>
            </w:pPr>
            <w:r>
              <w:rPr>
                <w:rFonts w:hint="eastAsia"/>
                <w:b/>
              </w:rPr>
              <w:t>首例受试者入组日期</w:t>
            </w:r>
          </w:p>
        </w:tc>
        <w:tc>
          <w:tcPr>
            <w:tcW w:w="2409" w:type="dxa"/>
            <w:gridSpan w:val="3"/>
            <w:vAlign w:val="center"/>
          </w:tcPr>
          <w:p>
            <w:bookmarkStart w:id="1" w:name="_GoBack"/>
            <w:bookmarkEnd w:id="1"/>
          </w:p>
        </w:tc>
        <w:tc>
          <w:tcPr>
            <w:tcW w:w="2127" w:type="dxa"/>
            <w:vAlign w:val="center"/>
          </w:tcPr>
          <w:p>
            <w:pPr>
              <w:rPr>
                <w:b/>
              </w:rPr>
            </w:pPr>
            <w:r>
              <w:rPr>
                <w:rFonts w:hint="eastAsia"/>
                <w:b/>
              </w:rPr>
              <w:t>最后1例出组日期</w:t>
            </w:r>
          </w:p>
        </w:tc>
        <w:tc>
          <w:tcPr>
            <w:tcW w:w="1751" w:type="dxa"/>
            <w:vAlign w:val="center"/>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rPr>
                <w:b/>
              </w:rPr>
            </w:pPr>
            <w:r>
              <w:rPr>
                <w:rFonts w:hint="eastAsia"/>
                <w:b/>
              </w:rPr>
              <w:t>未完成计划入组例数说明</w:t>
            </w:r>
          </w:p>
        </w:tc>
        <w:tc>
          <w:tcPr>
            <w:tcW w:w="6287" w:type="dxa"/>
            <w:gridSpan w:val="5"/>
            <w:vAlign w:val="center"/>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6"/>
            <w:vAlign w:val="center"/>
          </w:tcPr>
          <w:p>
            <w:r>
              <w:rPr>
                <w:rFonts w:hint="eastAsia"/>
                <w:b/>
              </w:rPr>
              <w:t>安全性事件信息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76" w:type="dxa"/>
            <w:gridSpan w:val="2"/>
            <w:vAlign w:val="center"/>
          </w:tcPr>
          <w:p>
            <w:r>
              <w:rPr>
                <w:rFonts w:hint="eastAsia"/>
              </w:rPr>
              <w:t>严重不良事件（SAE）</w:t>
            </w:r>
          </w:p>
        </w:tc>
        <w:tc>
          <w:tcPr>
            <w:tcW w:w="6146" w:type="dxa"/>
            <w:gridSpan w:val="4"/>
            <w:vAlign w:val="center"/>
          </w:tcPr>
          <w:p>
            <w:pPr>
              <w:ind w:firstLine="630" w:firstLineChars="300"/>
              <w:rPr>
                <w:rFonts w:ascii="宋体" w:hAnsi="宋体"/>
              </w:rPr>
            </w:pPr>
            <w:r>
              <w:rPr>
                <w:rFonts w:hint="eastAsia"/>
              </w:rPr>
              <w:t>例：确认都已经提交“安全性事件报告表”：</w:t>
            </w:r>
            <w:r>
              <w:rPr>
                <w:rFonts w:hint="eastAsia" w:ascii="宋体" w:hAnsi="宋体"/>
              </w:rPr>
              <w:t>□ 是，□ 否</w:t>
            </w:r>
          </w:p>
          <w:p>
            <w:r>
              <w:rPr>
                <w:rFonts w:hint="eastAsia"/>
              </w:rPr>
              <w:t>其中，确认与试验药物/器械有关：   例</w:t>
            </w:r>
          </w:p>
          <w:p/>
          <w:p>
            <w:r>
              <w:rPr>
                <w:rFonts w:hint="eastAsia"/>
              </w:rPr>
              <w:t>与试验产品有关的严重不良事件说明：</w:t>
            </w:r>
          </w:p>
          <w:p>
            <w:pPr>
              <w:ind w:firstLine="420" w:firstLineChars="20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76" w:type="dxa"/>
            <w:gridSpan w:val="2"/>
            <w:vAlign w:val="center"/>
          </w:tcPr>
          <w:p>
            <w:r>
              <w:rPr>
                <w:rFonts w:hint="eastAsia"/>
              </w:rPr>
              <w:t>非预期严重不良反应</w:t>
            </w:r>
          </w:p>
        </w:tc>
        <w:tc>
          <w:tcPr>
            <w:tcW w:w="6146" w:type="dxa"/>
            <w:gridSpan w:val="4"/>
            <w:vAlign w:val="center"/>
          </w:tcPr>
          <w:p>
            <w:pPr>
              <w:ind w:firstLine="525" w:firstLineChars="250"/>
            </w:pPr>
            <w:r>
              <w:rPr>
                <w:rFonts w:hint="eastAsia"/>
              </w:rPr>
              <w:t>例：非预期严重不良反应说明：</w:t>
            </w:r>
          </w:p>
          <w:p>
            <w:pPr>
              <w:ind w:firstLine="420" w:firstLineChars="200"/>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76" w:type="dxa"/>
            <w:gridSpan w:val="2"/>
            <w:vAlign w:val="center"/>
          </w:tcPr>
          <w:p>
            <w:r>
              <w:rPr>
                <w:rFonts w:hint="eastAsia"/>
              </w:rPr>
              <w:t>违背方案事件</w:t>
            </w:r>
          </w:p>
        </w:tc>
        <w:tc>
          <w:tcPr>
            <w:tcW w:w="6146" w:type="dxa"/>
            <w:gridSpan w:val="4"/>
            <w:vAlign w:val="center"/>
          </w:tcPr>
          <w:p>
            <w:pPr>
              <w:rPr>
                <w:rFonts w:ascii="宋体" w:hAnsi="宋体"/>
              </w:rPr>
            </w:pPr>
            <w:r>
              <w:rPr>
                <w:rFonts w:hint="eastAsia" w:ascii="宋体" w:hAnsi="宋体"/>
              </w:rPr>
              <w:t xml:space="preserve">□ 是，具体说明，包括是否影响最后结果与增加受试者风险：       </w:t>
            </w:r>
          </w:p>
          <w:p>
            <w:pPr>
              <w:rPr>
                <w:rFonts w:ascii="宋体" w:hAnsi="宋体"/>
              </w:rPr>
            </w:pPr>
          </w:p>
          <w:p>
            <w:pPr>
              <w:rPr>
                <w:u w:val="single"/>
              </w:rPr>
            </w:pPr>
            <w:r>
              <w:rPr>
                <w:rFonts w:hint="eastAsia" w:ascii="宋体" w:hAnsi="宋体"/>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76" w:type="dxa"/>
            <w:gridSpan w:val="2"/>
            <w:vAlign w:val="center"/>
          </w:tcPr>
          <w:p>
            <w:r>
              <w:rPr>
                <w:rFonts w:hint="eastAsia"/>
              </w:rPr>
              <w:t>上述事件是否导致方案修改</w:t>
            </w:r>
          </w:p>
        </w:tc>
        <w:tc>
          <w:tcPr>
            <w:tcW w:w="6146" w:type="dxa"/>
            <w:gridSpan w:val="4"/>
            <w:vAlign w:val="center"/>
          </w:tcPr>
          <w:p>
            <w:pPr>
              <w:rPr>
                <w:rFonts w:ascii="宋体" w:hAnsi="宋体"/>
              </w:rPr>
            </w:pPr>
            <w:r>
              <w:rPr>
                <w:rFonts w:hint="eastAsia" w:ascii="宋体" w:hAnsi="宋体"/>
              </w:rPr>
              <w:t>□ 是，       □ 否</w:t>
            </w:r>
          </w:p>
          <w:p>
            <w:pPr>
              <w:rPr>
                <w:rFonts w:ascii="宋体" w:hAnsi="宋体"/>
              </w:rPr>
            </w:pPr>
            <w:r>
              <w:rPr>
                <w:rFonts w:hint="eastAsia" w:ascii="宋体" w:hAnsi="宋体"/>
              </w:rPr>
              <w:t>具体说明：</w:t>
            </w:r>
          </w:p>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76" w:type="dxa"/>
            <w:gridSpan w:val="2"/>
            <w:vAlign w:val="center"/>
          </w:tcPr>
          <w:p>
            <w:r>
              <w:rPr>
                <w:rFonts w:hint="eastAsia"/>
              </w:rPr>
              <w:t>研究中是否存在影响受试者权益的问题</w:t>
            </w:r>
          </w:p>
        </w:tc>
        <w:tc>
          <w:tcPr>
            <w:tcW w:w="6146" w:type="dxa"/>
            <w:gridSpan w:val="4"/>
            <w:vAlign w:val="center"/>
          </w:tcPr>
          <w:p>
            <w:pPr>
              <w:rPr>
                <w:rFonts w:ascii="宋体" w:hAnsi="宋体"/>
              </w:rPr>
            </w:pPr>
            <w:r>
              <w:rPr>
                <w:rFonts w:hint="eastAsia" w:ascii="宋体" w:hAnsi="宋体"/>
              </w:rPr>
              <w:t>□ 否，   □ 是</w:t>
            </w:r>
            <w:r>
              <w:rPr>
                <w:rFonts w:ascii="宋体" w:hAnsi="宋体"/>
              </w:rPr>
              <w:sym w:font="Wingdings" w:char="F0E0"/>
            </w:r>
            <w:r>
              <w:rPr>
                <w:rFonts w:hint="eastAsia" w:ascii="宋体" w:hAnsi="宋体"/>
              </w:rPr>
              <w:t xml:space="preserve">请说明：      </w:t>
            </w:r>
          </w:p>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76" w:type="dxa"/>
            <w:gridSpan w:val="2"/>
            <w:vAlign w:val="center"/>
          </w:tcPr>
          <w:p>
            <w:r>
              <w:rPr>
                <w:rFonts w:hint="eastAsia"/>
              </w:rPr>
              <w:t>SAE、非预期严重不良反应或方案规定必须报告的重要医学事件已经及时报告</w:t>
            </w:r>
          </w:p>
        </w:tc>
        <w:tc>
          <w:tcPr>
            <w:tcW w:w="6146" w:type="dxa"/>
            <w:gridSpan w:val="4"/>
            <w:vAlign w:val="center"/>
          </w:tcPr>
          <w:p>
            <w:pPr>
              <w:rPr>
                <w:rFonts w:ascii="宋体" w:hAnsi="宋体"/>
              </w:rPr>
            </w:pPr>
            <w:r>
              <w:rPr>
                <w:rFonts w:hint="eastAsia" w:ascii="宋体" w:hAnsi="宋体"/>
              </w:rPr>
              <w:t>□ 是，      □ 否，    □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6"/>
            <w:vAlign w:val="center"/>
          </w:tcPr>
          <w:p>
            <w:pPr>
              <w:rPr>
                <w:b/>
              </w:rPr>
            </w:pPr>
            <w:r>
              <w:rPr>
                <w:rFonts w:hint="eastAsia"/>
                <w:b/>
              </w:rPr>
              <w:t>研究目的：</w:t>
            </w:r>
          </w:p>
          <w:p>
            <w:pPr>
              <w:ind w:firstLine="420" w:firstLineChars="200"/>
            </w:pPr>
          </w:p>
          <w:p>
            <w:pPr>
              <w:ind w:firstLine="420" w:firstLineChars="200"/>
            </w:pPr>
          </w:p>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6"/>
            <w:vAlign w:val="center"/>
          </w:tcPr>
          <w:p>
            <w:pPr>
              <w:rPr>
                <w:b/>
              </w:rPr>
            </w:pPr>
            <w:r>
              <w:rPr>
                <w:rFonts w:hint="eastAsia"/>
                <w:b/>
              </w:rPr>
              <w:t>研究结论：</w:t>
            </w:r>
          </w:p>
          <w:p>
            <w:pPr>
              <w:ind w:firstLine="420" w:firstLineChars="200"/>
            </w:pPr>
          </w:p>
          <w:p>
            <w:pPr>
              <w:ind w:firstLine="420" w:firstLineChars="200"/>
            </w:pPr>
          </w:p>
          <w:p>
            <w:pPr>
              <w:ind w:firstLine="420" w:firstLineChars="200"/>
            </w:pPr>
          </w:p>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6"/>
            <w:vAlign w:val="center"/>
          </w:tcPr>
          <w:p>
            <w:pPr>
              <w:rPr>
                <w:b/>
              </w:rPr>
            </w:pPr>
            <w:r>
              <w:rPr>
                <w:rFonts w:hint="eastAsia"/>
                <w:b/>
              </w:rPr>
              <w:t>递交文件：</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gridSpan w:val="3"/>
            <w:vAlign w:val="center"/>
          </w:tcPr>
          <w:p>
            <w:pPr>
              <w:rPr>
                <w:b/>
              </w:rPr>
            </w:pPr>
            <w:r>
              <w:rPr>
                <w:rFonts w:hint="eastAsia"/>
                <w:b/>
              </w:rPr>
              <w:t>主要研究者签字：</w:t>
            </w:r>
          </w:p>
        </w:tc>
        <w:tc>
          <w:tcPr>
            <w:tcW w:w="4019" w:type="dxa"/>
            <w:gridSpan w:val="3"/>
            <w:vAlign w:val="center"/>
          </w:tcPr>
          <w:p>
            <w:r>
              <w:rPr>
                <w:rFonts w:hint="eastAsia"/>
                <w:b/>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gridSpan w:val="3"/>
            <w:vAlign w:val="center"/>
          </w:tcPr>
          <w:p>
            <w:pPr>
              <w:rPr>
                <w:b/>
              </w:rPr>
            </w:pPr>
            <w:r>
              <w:rPr>
                <w:rFonts w:hint="eastAsia"/>
                <w:b/>
              </w:rPr>
              <w:t>IRB受理人签字：</w:t>
            </w:r>
          </w:p>
        </w:tc>
        <w:tc>
          <w:tcPr>
            <w:tcW w:w="4019" w:type="dxa"/>
            <w:gridSpan w:val="3"/>
            <w:vAlign w:val="center"/>
          </w:tcPr>
          <w:p>
            <w:pPr>
              <w:rPr>
                <w:b/>
              </w:rPr>
            </w:pPr>
            <w:r>
              <w:rPr>
                <w:rFonts w:hint="eastAsia"/>
                <w:b/>
              </w:rPr>
              <w:t>日期：</w:t>
            </w:r>
          </w:p>
        </w:tc>
      </w:tr>
    </w:tbl>
    <w:p/>
    <w:p>
      <w:pPr>
        <w:ind w:firstLine="420" w:firstLineChars="200"/>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bookmarkStart w:id="0" w:name="结题报告"/>
    <w:r>
      <w:rPr>
        <w:rFonts w:hint="eastAsia"/>
      </w:rPr>
      <w:t>结题报告</w:t>
    </w:r>
    <w:bookmarkEnd w:id="0"/>
    <w:r>
      <w:rPr>
        <w:rFonts w:hint="eastAsia"/>
      </w:rPr>
      <w:t xml:space="preserve">                                                              AF GL/10-01.01/04.0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A2012"/>
    <w:rsid w:val="00034564"/>
    <w:rsid w:val="00200B7D"/>
    <w:rsid w:val="00260493"/>
    <w:rsid w:val="00306DA6"/>
    <w:rsid w:val="00365EFC"/>
    <w:rsid w:val="0038216A"/>
    <w:rsid w:val="0052223E"/>
    <w:rsid w:val="00561AE1"/>
    <w:rsid w:val="006E0A89"/>
    <w:rsid w:val="0084564D"/>
    <w:rsid w:val="00867F24"/>
    <w:rsid w:val="00883BDE"/>
    <w:rsid w:val="008D5B8A"/>
    <w:rsid w:val="00917378"/>
    <w:rsid w:val="00AF5EE9"/>
    <w:rsid w:val="00B34C90"/>
    <w:rsid w:val="00C5162C"/>
    <w:rsid w:val="00CA2012"/>
    <w:rsid w:val="00CD4FDD"/>
    <w:rsid w:val="00F23482"/>
    <w:rsid w:val="00F66343"/>
    <w:rsid w:val="00F8557A"/>
    <w:rsid w:val="47DE5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9"/>
    <w:qFormat/>
    <w:uiPriority w:val="0"/>
    <w:pPr>
      <w:widowControl/>
      <w:jc w:val="left"/>
    </w:pPr>
    <w:rPr>
      <w:rFonts w:ascii="Courier New" w:hAnsi="Courier New" w:eastAsia="宋体" w:cs="Times New Roman"/>
      <w:kern w:val="0"/>
      <w:sz w:val="20"/>
      <w:szCs w:val="20"/>
      <w:lang w:eastAsia="en-US"/>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纯文本 Char"/>
    <w:basedOn w:val="5"/>
    <w:link w:val="2"/>
    <w:qFormat/>
    <w:uiPriority w:val="0"/>
    <w:rPr>
      <w:rFonts w:ascii="Courier New" w:hAnsi="Courier New" w:eastAsia="宋体" w:cs="Times New Roman"/>
      <w:kern w:val="0"/>
      <w:sz w:val="20"/>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91</Words>
  <Characters>522</Characters>
  <Lines>4</Lines>
  <Paragraphs>1</Paragraphs>
  <TotalTime>0</TotalTime>
  <ScaleCrop>false</ScaleCrop>
  <LinksUpToDate>false</LinksUpToDate>
  <CharactersWithSpaces>612</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2016-09-01T08:28:00Z</dcterms:created>
  <dc:creator>User</dc:creator>
  <cp:lastModifiedBy>Administrator</cp:lastModifiedBy>
  <dcterms:modified xsi:type="dcterms:W3CDTF">2020-10-20T00:24:14Z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